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alibri" w:eastAsia="Calibri" w:hAnsi="Calibri" w:cs="Calibri"/>
          <w:kern w:val="3"/>
          <w:sz w:val="32"/>
          <w:szCs w:val="32"/>
          <w:u w:color="000000"/>
        </w:rPr>
      </w:pPr>
      <w:r w:rsidRPr="0053690B">
        <w:rPr>
          <w:rFonts w:ascii="Calibri" w:eastAsia="Calibri" w:hAnsi="Calibri" w:cs="Calibri"/>
          <w:b/>
          <w:bCs/>
          <w:kern w:val="3"/>
          <w:sz w:val="44"/>
          <w:szCs w:val="44"/>
          <w:u w:color="000000"/>
        </w:rPr>
        <w:t>V PUCHAR BAŁTYKU</w:t>
      </w:r>
      <w:r w:rsidRPr="0053690B">
        <w:rPr>
          <w:rFonts w:ascii="Calibri" w:eastAsia="Calibri" w:hAnsi="Calibri" w:cs="Calibri"/>
          <w:kern w:val="3"/>
          <w:sz w:val="32"/>
          <w:szCs w:val="32"/>
          <w:u w:color="000000"/>
        </w:rPr>
        <w:br/>
        <w:t xml:space="preserve"> </w:t>
      </w:r>
      <w:r w:rsidRPr="0053690B">
        <w:rPr>
          <w:rFonts w:ascii="Calibri" w:eastAsia="Calibri" w:hAnsi="Calibri" w:cs="Calibri"/>
          <w:b/>
          <w:bCs/>
          <w:kern w:val="3"/>
          <w:sz w:val="44"/>
          <w:szCs w:val="44"/>
          <w:u w:color="000000"/>
        </w:rPr>
        <w:t xml:space="preserve">w </w:t>
      </w:r>
      <w:proofErr w:type="spellStart"/>
      <w:r w:rsidRPr="0053690B">
        <w:rPr>
          <w:rFonts w:ascii="Calibri" w:eastAsia="Calibri" w:hAnsi="Calibri" w:cs="Calibri"/>
          <w:b/>
          <w:bCs/>
          <w:kern w:val="3"/>
          <w:sz w:val="44"/>
          <w:szCs w:val="44"/>
          <w:u w:color="000000"/>
        </w:rPr>
        <w:t>Kulturystyce</w:t>
      </w:r>
      <w:proofErr w:type="spellEnd"/>
      <w:r w:rsidRPr="0053690B">
        <w:rPr>
          <w:rFonts w:ascii="Calibri" w:eastAsia="Calibri" w:hAnsi="Calibri" w:cs="Calibri"/>
          <w:b/>
          <w:bCs/>
          <w:kern w:val="3"/>
          <w:sz w:val="44"/>
          <w:szCs w:val="4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b/>
          <w:bCs/>
          <w:kern w:val="3"/>
          <w:sz w:val="44"/>
          <w:szCs w:val="44"/>
          <w:u w:color="000000"/>
        </w:rPr>
        <w:t>i</w:t>
      </w:r>
      <w:proofErr w:type="spellEnd"/>
      <w:r w:rsidRPr="0053690B">
        <w:rPr>
          <w:rFonts w:ascii="Calibri" w:eastAsia="Calibri" w:hAnsi="Calibri" w:cs="Calibri"/>
          <w:b/>
          <w:bCs/>
          <w:kern w:val="3"/>
          <w:sz w:val="44"/>
          <w:szCs w:val="44"/>
          <w:u w:color="000000"/>
        </w:rPr>
        <w:t xml:space="preserve"> Fitness</w:t>
      </w: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alibri" w:eastAsia="Calibri" w:hAnsi="Calibri" w:cs="Calibri"/>
          <w:b/>
          <w:bCs/>
          <w:kern w:val="3"/>
          <w:sz w:val="32"/>
          <w:szCs w:val="32"/>
          <w:u w:color="000000"/>
        </w:rPr>
      </w:pPr>
      <w:r w:rsidRPr="0053690B">
        <w:rPr>
          <w:rFonts w:ascii="Calibri" w:eastAsia="Calibri" w:hAnsi="Calibri" w:cs="Calibri"/>
          <w:b/>
          <w:bCs/>
          <w:kern w:val="3"/>
          <w:sz w:val="32"/>
          <w:szCs w:val="32"/>
          <w:u w:color="000000"/>
        </w:rPr>
        <w:t>Hel - 15.08.2020 r</w:t>
      </w:r>
    </w:p>
    <w:p w:rsidR="0026714D" w:rsidRPr="0053690B" w:rsidRDefault="0026714D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alibri" w:eastAsia="Calibri" w:hAnsi="Calibri" w:cs="Calibri"/>
          <w:kern w:val="3"/>
          <w:sz w:val="28"/>
          <w:szCs w:val="28"/>
          <w:u w:color="000000"/>
        </w:rPr>
      </w:pP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alibri" w:eastAsia="Calibri" w:hAnsi="Calibri" w:cs="Calibri"/>
          <w:kern w:val="3"/>
          <w:sz w:val="52"/>
          <w:szCs w:val="52"/>
          <w:u w:color="000000"/>
        </w:rPr>
      </w:pPr>
      <w:r w:rsidRPr="0053690B">
        <w:rPr>
          <w:rFonts w:ascii="Calibri" w:eastAsia="Calibri" w:hAnsi="Calibri" w:cs="Calibri"/>
          <w:kern w:val="3"/>
          <w:sz w:val="52"/>
          <w:szCs w:val="52"/>
          <w:u w:color="000000"/>
        </w:rPr>
        <w:t>REGULAMIN</w:t>
      </w:r>
    </w:p>
    <w:p w:rsidR="0026714D" w:rsidRPr="0053690B" w:rsidRDefault="0026714D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8"/>
          <w:szCs w:val="28"/>
          <w:u w:color="000000"/>
        </w:rPr>
      </w:pPr>
    </w:p>
    <w:p w:rsidR="0026714D" w:rsidRPr="0053690B" w:rsidRDefault="005151DC">
      <w:pPr>
        <w:widowControl w:val="0"/>
        <w:numPr>
          <w:ilvl w:val="0"/>
          <w:numId w:val="2"/>
        </w:numPr>
        <w:suppressAutoHyphens/>
        <w:rPr>
          <w:rFonts w:ascii="Calibri" w:eastAsia="Calibri" w:hAnsi="Calibri" w:cs="Calibri"/>
          <w:color w:val="000000"/>
          <w:kern w:val="3"/>
          <w:u w:color="000000"/>
        </w:rPr>
      </w:pP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Cel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imprezy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>:</w:t>
      </w:r>
      <w:r w:rsidRPr="0053690B">
        <w:rPr>
          <w:rFonts w:ascii="Calibri" w:eastAsia="Calibri" w:hAnsi="Calibri" w:cs="Calibri"/>
          <w:color w:val="000000"/>
          <w:kern w:val="3"/>
          <w:u w:color="000000"/>
        </w:rPr>
        <w:br/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Popularyzacja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kulturystyki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fitness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jako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dyscyplin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sportowych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>.</w:t>
      </w:r>
      <w:r w:rsidRPr="0053690B">
        <w:rPr>
          <w:rFonts w:ascii="Calibri" w:eastAsia="Calibri" w:hAnsi="Calibri" w:cs="Calibri"/>
          <w:color w:val="000000"/>
          <w:kern w:val="3"/>
          <w:u w:color="000000"/>
        </w:rPr>
        <w:br/>
      </w:r>
    </w:p>
    <w:p w:rsidR="0026714D" w:rsidRPr="0053690B" w:rsidRDefault="005151DC">
      <w:pPr>
        <w:widowControl w:val="0"/>
        <w:numPr>
          <w:ilvl w:val="0"/>
          <w:numId w:val="2"/>
        </w:numPr>
        <w:suppressAutoHyphens/>
        <w:rPr>
          <w:rFonts w:ascii="Calibri" w:eastAsia="Calibri" w:hAnsi="Calibri" w:cs="Calibri"/>
          <w:color w:val="000000"/>
          <w:kern w:val="3"/>
          <w:u w:color="000000"/>
        </w:rPr>
      </w:pP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Organizatorzy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>:</w:t>
      </w:r>
      <w:r w:rsidRPr="0053690B">
        <w:rPr>
          <w:rFonts w:ascii="Calibri" w:eastAsia="Calibri" w:hAnsi="Calibri" w:cs="Calibri"/>
          <w:color w:val="000000"/>
          <w:kern w:val="3"/>
          <w:u w:color="000000"/>
        </w:rPr>
        <w:br/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Pomorski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Związek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Kulturystyki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Fitness</w:t>
      </w:r>
      <w:r w:rsidRPr="0053690B">
        <w:rPr>
          <w:rFonts w:ascii="Calibri" w:eastAsia="Calibri" w:hAnsi="Calibri" w:cs="Calibri"/>
          <w:color w:val="000000"/>
          <w:kern w:val="3"/>
          <w:u w:color="000000"/>
        </w:rPr>
        <w:br/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Pomorskie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Stowarzyszenie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Trenerów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Osobistych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br/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Współorganizatorzy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>:</w:t>
      </w:r>
      <w:r w:rsidRPr="0053690B">
        <w:rPr>
          <w:rFonts w:ascii="Calibri" w:eastAsia="Calibri" w:hAnsi="Calibri" w:cs="Calibri"/>
          <w:color w:val="000000"/>
          <w:kern w:val="3"/>
          <w:u w:color="000000"/>
        </w:rPr>
        <w:br/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Polski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Związek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Kulturystyki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, Fitness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Trójboju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Siłowego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br/>
      </w:r>
    </w:p>
    <w:p w:rsidR="0026714D" w:rsidRPr="0053690B" w:rsidRDefault="005151DC">
      <w:pPr>
        <w:widowControl w:val="0"/>
        <w:numPr>
          <w:ilvl w:val="0"/>
          <w:numId w:val="2"/>
        </w:numPr>
        <w:suppressAutoHyphens/>
        <w:rPr>
          <w:rFonts w:ascii="Calibri" w:eastAsia="Calibri" w:hAnsi="Calibri" w:cs="Calibri"/>
          <w:color w:val="000000"/>
          <w:kern w:val="3"/>
          <w:u w:color="000000"/>
        </w:rPr>
      </w:pP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Termin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miejsce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zawodów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>:</w:t>
      </w:r>
      <w:r w:rsid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r w:rsidR="0053690B">
        <w:rPr>
          <w:rFonts w:ascii="Calibri" w:eastAsia="Calibri" w:hAnsi="Calibri" w:cs="Calibri"/>
          <w:color w:val="000000"/>
          <w:kern w:val="3"/>
          <w:u w:color="000000"/>
        </w:rPr>
        <w:br/>
        <w:t xml:space="preserve">Hel – </w:t>
      </w:r>
      <w:proofErr w:type="spellStart"/>
      <w:r w:rsidR="0053690B">
        <w:rPr>
          <w:rFonts w:ascii="Calibri" w:eastAsia="Calibri" w:hAnsi="Calibri" w:cs="Calibri"/>
          <w:color w:val="000000"/>
          <w:kern w:val="3"/>
          <w:u w:color="000000"/>
        </w:rPr>
        <w:t>Scena</w:t>
      </w:r>
      <w:proofErr w:type="spellEnd"/>
      <w:r w:rsid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="0053690B">
        <w:rPr>
          <w:rFonts w:ascii="Calibri" w:eastAsia="Calibri" w:hAnsi="Calibri" w:cs="Calibri"/>
          <w:color w:val="000000"/>
          <w:kern w:val="3"/>
          <w:u w:color="000000"/>
        </w:rPr>
        <w:t>na</w:t>
      </w:r>
      <w:proofErr w:type="spellEnd"/>
      <w:r w:rsid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="0053690B">
        <w:rPr>
          <w:rFonts w:ascii="Calibri" w:eastAsia="Calibri" w:hAnsi="Calibri" w:cs="Calibri"/>
          <w:color w:val="000000"/>
          <w:kern w:val="3"/>
          <w:u w:color="000000"/>
        </w:rPr>
        <w:t>Bulwarze</w:t>
      </w:r>
      <w:proofErr w:type="spellEnd"/>
      <w:r w:rsid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="0053690B">
        <w:rPr>
          <w:rFonts w:ascii="Calibri" w:eastAsia="Calibri" w:hAnsi="Calibri" w:cs="Calibri"/>
          <w:color w:val="000000"/>
          <w:kern w:val="3"/>
          <w:u w:color="000000"/>
        </w:rPr>
        <w:t>Nadmorskim</w:t>
      </w:r>
      <w:proofErr w:type="spellEnd"/>
      <w:r w:rsid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r w:rsidR="0053690B">
        <w:rPr>
          <w:rFonts w:ascii="Calibri" w:eastAsia="Calibri" w:hAnsi="Calibri" w:cs="Calibri"/>
          <w:color w:val="000000"/>
          <w:kern w:val="3"/>
          <w:u w:color="000000"/>
        </w:rPr>
        <w:br/>
        <w:t xml:space="preserve">15 </w:t>
      </w:r>
      <w:proofErr w:type="spellStart"/>
      <w:r w:rsidR="0053690B">
        <w:rPr>
          <w:rFonts w:ascii="Calibri" w:eastAsia="Calibri" w:hAnsi="Calibri" w:cs="Calibri"/>
          <w:color w:val="000000"/>
          <w:kern w:val="3"/>
          <w:u w:color="000000"/>
        </w:rPr>
        <w:t>sierpnia</w:t>
      </w:r>
      <w:proofErr w:type="spellEnd"/>
      <w:r w:rsidR="0053690B">
        <w:rPr>
          <w:rFonts w:ascii="Calibri" w:eastAsia="Calibri" w:hAnsi="Calibri" w:cs="Calibri"/>
          <w:color w:val="000000"/>
          <w:kern w:val="3"/>
          <w:u w:color="000000"/>
        </w:rPr>
        <w:t xml:space="preserve"> 2020 r, </w:t>
      </w:r>
      <w:proofErr w:type="spellStart"/>
      <w:r w:rsidR="0053690B">
        <w:rPr>
          <w:rFonts w:ascii="Calibri" w:eastAsia="Calibri" w:hAnsi="Calibri" w:cs="Calibri"/>
          <w:color w:val="000000"/>
          <w:kern w:val="3"/>
          <w:u w:color="000000"/>
        </w:rPr>
        <w:t>od</w:t>
      </w:r>
      <w:proofErr w:type="spellEnd"/>
      <w:r w:rsid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="0053690B">
        <w:rPr>
          <w:rFonts w:ascii="Calibri" w:eastAsia="Calibri" w:hAnsi="Calibri" w:cs="Calibri"/>
          <w:color w:val="000000"/>
          <w:kern w:val="3"/>
          <w:u w:color="000000"/>
        </w:rPr>
        <w:t>godz</w:t>
      </w:r>
      <w:proofErr w:type="spellEnd"/>
      <w:r w:rsidR="0053690B">
        <w:rPr>
          <w:rFonts w:ascii="Calibri" w:eastAsia="Calibri" w:hAnsi="Calibri" w:cs="Calibri"/>
          <w:color w:val="000000"/>
          <w:kern w:val="3"/>
          <w:u w:color="000000"/>
        </w:rPr>
        <w:t>. 13.00</w:t>
      </w:r>
      <w:r w:rsidR="0053690B">
        <w:rPr>
          <w:rFonts w:ascii="Calibri" w:eastAsia="Calibri" w:hAnsi="Calibri" w:cs="Calibri"/>
          <w:kern w:val="3"/>
          <w:u w:color="000000"/>
          <w:shd w:val="clear" w:color="auto" w:fill="FFFF00"/>
        </w:rPr>
        <w:br/>
      </w:r>
    </w:p>
    <w:p w:rsidR="0026714D" w:rsidRPr="0053690B" w:rsidRDefault="005151DC">
      <w:pPr>
        <w:widowControl w:val="0"/>
        <w:numPr>
          <w:ilvl w:val="0"/>
          <w:numId w:val="2"/>
        </w:numPr>
        <w:suppressAutoHyphens/>
        <w:rPr>
          <w:rFonts w:ascii="Calibri" w:eastAsia="Calibri" w:hAnsi="Calibri" w:cs="Calibri"/>
          <w:color w:val="000000"/>
          <w:kern w:val="3"/>
          <w:u w:color="000000"/>
        </w:rPr>
      </w:pP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Weryfikacja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startujących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odbędzie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się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w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godz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. 10:30 – 12:00 w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miejscu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zawodów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>.</w:t>
      </w:r>
    </w:p>
    <w:p w:rsidR="0026714D" w:rsidRPr="0053690B" w:rsidRDefault="002671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color w:val="000000"/>
          <w:kern w:val="3"/>
          <w:u w:color="000000"/>
        </w:rPr>
      </w:pPr>
    </w:p>
    <w:p w:rsidR="0026714D" w:rsidRPr="0053690B" w:rsidRDefault="005151DC">
      <w:pPr>
        <w:widowControl w:val="0"/>
        <w:numPr>
          <w:ilvl w:val="0"/>
          <w:numId w:val="2"/>
        </w:numPr>
        <w:suppressAutoHyphens/>
        <w:rPr>
          <w:rFonts w:ascii="Calibri" w:eastAsia="Calibri" w:hAnsi="Calibri" w:cs="Calibri"/>
          <w:color w:val="000000"/>
          <w:kern w:val="3"/>
          <w:u w:color="000000"/>
        </w:rPr>
      </w:pP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Zgłoszenia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imienne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startujących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należy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nadsyłać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do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środy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, 12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sierpnia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2020 r.,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wypełniają</w:t>
      </w:r>
      <w:r w:rsidR="00096E63" w:rsidRPr="0053690B">
        <w:rPr>
          <w:rFonts w:ascii="Calibri" w:eastAsia="Calibri" w:hAnsi="Calibri" w:cs="Calibri"/>
          <w:color w:val="000000"/>
          <w:kern w:val="3"/>
          <w:u w:color="000000"/>
        </w:rPr>
        <w:t>c</w:t>
      </w:r>
      <w:proofErr w:type="spellEnd"/>
      <w:r w:rsidR="00096E63"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="00096E63" w:rsidRPr="0053690B">
        <w:rPr>
          <w:rFonts w:ascii="Calibri" w:eastAsia="Calibri" w:hAnsi="Calibri" w:cs="Calibri"/>
          <w:color w:val="000000"/>
          <w:kern w:val="3"/>
          <w:u w:color="000000"/>
        </w:rPr>
        <w:t>formularz</w:t>
      </w:r>
      <w:proofErr w:type="spellEnd"/>
      <w:r w:rsidR="00096E63"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="00096E63" w:rsidRPr="0053690B">
        <w:rPr>
          <w:rFonts w:ascii="Calibri" w:eastAsia="Calibri" w:hAnsi="Calibri" w:cs="Calibri"/>
          <w:color w:val="000000"/>
          <w:kern w:val="3"/>
          <w:u w:color="000000"/>
        </w:rPr>
        <w:t>zamieszczony</w:t>
      </w:r>
      <w:proofErr w:type="spellEnd"/>
      <w:r w:rsidR="00096E63"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="00096E63" w:rsidRPr="0053690B">
        <w:rPr>
          <w:rFonts w:ascii="Calibri" w:eastAsia="Calibri" w:hAnsi="Calibri" w:cs="Calibri"/>
          <w:color w:val="000000"/>
          <w:kern w:val="3"/>
          <w:u w:color="000000"/>
        </w:rPr>
        <w:t>po</w:t>
      </w:r>
      <w:proofErr w:type="spellEnd"/>
      <w:r w:rsidR="00096E63"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="00096E63" w:rsidRPr="0053690B">
        <w:rPr>
          <w:rFonts w:ascii="Calibri" w:eastAsia="Calibri" w:hAnsi="Calibri" w:cs="Calibri"/>
          <w:color w:val="000000"/>
          <w:kern w:val="3"/>
          <w:u w:color="000000"/>
        </w:rPr>
        <w:t>adresem</w:t>
      </w:r>
      <w:proofErr w:type="spellEnd"/>
      <w:r w:rsidR="00096E63"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hyperlink r:id="rId8" w:history="1">
        <w:r w:rsidR="00096E63" w:rsidRPr="0053690B">
          <w:rPr>
            <w:rStyle w:val="Hipercze"/>
            <w:rFonts w:ascii="Calibri" w:hAnsi="Calibri" w:cs="Calibri"/>
          </w:rPr>
          <w:t>https://www.pzkfits.pl/rejestracja/2020-hel/53/</w:t>
        </w:r>
      </w:hyperlink>
      <w:r w:rsidRPr="0053690B">
        <w:rPr>
          <w:rFonts w:ascii="Calibri" w:eastAsia="Calibri" w:hAnsi="Calibri" w:cs="Calibri"/>
          <w:color w:val="000000"/>
          <w:kern w:val="3"/>
          <w:u w:color="000000"/>
        </w:rPr>
        <w:br/>
      </w: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Formularz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nie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zawierający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pełnych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informacji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o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zawodniku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nie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zostanie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przyjęty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.</w:t>
      </w: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W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zgłoszeniu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każdy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uczestnik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musi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podać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:</w:t>
      </w:r>
    </w:p>
    <w:p w:rsidR="0026714D" w:rsidRPr="0053690B" w:rsidRDefault="005151DC">
      <w:pPr>
        <w:widowControl w:val="0"/>
        <w:numPr>
          <w:ilvl w:val="0"/>
          <w:numId w:val="4"/>
        </w:numPr>
        <w:suppressAutoHyphens/>
        <w:rPr>
          <w:rFonts w:ascii="Calibri" w:eastAsia="Calibri" w:hAnsi="Calibri" w:cs="Calibri"/>
          <w:color w:val="000000"/>
          <w:kern w:val="3"/>
          <w:u w:color="000000"/>
        </w:rPr>
      </w:pP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imię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nazwisko</w:t>
      </w:r>
      <w:proofErr w:type="spellEnd"/>
    </w:p>
    <w:p w:rsidR="0026714D" w:rsidRPr="0053690B" w:rsidRDefault="005151DC">
      <w:pPr>
        <w:widowControl w:val="0"/>
        <w:numPr>
          <w:ilvl w:val="0"/>
          <w:numId w:val="4"/>
        </w:numPr>
        <w:suppressAutoHyphens/>
        <w:rPr>
          <w:rFonts w:ascii="Calibri" w:eastAsia="Calibri" w:hAnsi="Calibri" w:cs="Calibri"/>
          <w:color w:val="000000"/>
          <w:kern w:val="3"/>
          <w:u w:color="000000"/>
        </w:rPr>
      </w:pP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dokładną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datę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urodzenia</w:t>
      </w:r>
      <w:proofErr w:type="spellEnd"/>
    </w:p>
    <w:p w:rsidR="0026714D" w:rsidRPr="0053690B" w:rsidRDefault="005151DC">
      <w:pPr>
        <w:widowControl w:val="0"/>
        <w:numPr>
          <w:ilvl w:val="0"/>
          <w:numId w:val="4"/>
        </w:numPr>
        <w:suppressAutoHyphens/>
        <w:rPr>
          <w:rFonts w:ascii="Calibri" w:eastAsia="Calibri" w:hAnsi="Calibri" w:cs="Calibri"/>
          <w:color w:val="000000"/>
          <w:kern w:val="3"/>
          <w:u w:color="000000"/>
        </w:rPr>
      </w:pP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klub</w:t>
      </w:r>
      <w:proofErr w:type="spellEnd"/>
    </w:p>
    <w:p w:rsidR="0026714D" w:rsidRPr="0053690B" w:rsidRDefault="005151DC">
      <w:pPr>
        <w:widowControl w:val="0"/>
        <w:numPr>
          <w:ilvl w:val="0"/>
          <w:numId w:val="4"/>
        </w:numPr>
        <w:suppressAutoHyphens/>
        <w:rPr>
          <w:rFonts w:ascii="Calibri" w:eastAsia="Calibri" w:hAnsi="Calibri" w:cs="Calibri"/>
          <w:color w:val="000000"/>
          <w:kern w:val="3"/>
          <w:u w:color="000000"/>
        </w:rPr>
      </w:pP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kategorię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(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tylko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jedna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>)</w:t>
      </w:r>
    </w:p>
    <w:p w:rsidR="0026714D" w:rsidRPr="0053690B" w:rsidRDefault="005151DC">
      <w:pPr>
        <w:widowControl w:val="0"/>
        <w:numPr>
          <w:ilvl w:val="0"/>
          <w:numId w:val="4"/>
        </w:numPr>
        <w:suppressAutoHyphens/>
        <w:rPr>
          <w:rFonts w:ascii="Calibri" w:eastAsia="Calibri" w:hAnsi="Calibri" w:cs="Calibri"/>
          <w:color w:val="000000"/>
          <w:kern w:val="3"/>
          <w:u w:color="000000"/>
        </w:rPr>
      </w:pP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adres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e-mail</w:t>
      </w:r>
    </w:p>
    <w:p w:rsidR="0026714D" w:rsidRPr="0053690B" w:rsidRDefault="005151DC">
      <w:pPr>
        <w:widowControl w:val="0"/>
        <w:numPr>
          <w:ilvl w:val="0"/>
          <w:numId w:val="4"/>
        </w:numPr>
        <w:suppressAutoHyphens/>
        <w:rPr>
          <w:rFonts w:ascii="Calibri" w:eastAsia="Calibri" w:hAnsi="Calibri" w:cs="Calibri"/>
          <w:color w:val="000000"/>
          <w:kern w:val="3"/>
          <w:u w:color="000000"/>
        </w:rPr>
      </w:pP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telefon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kontaktowy</w:t>
      </w:r>
      <w:proofErr w:type="spellEnd"/>
    </w:p>
    <w:p w:rsidR="0026714D" w:rsidRPr="0053690B" w:rsidRDefault="0026714D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</w:p>
    <w:p w:rsidR="0026714D" w:rsidRPr="0053690B" w:rsidRDefault="005151DC">
      <w:pPr>
        <w:widowControl w:val="0"/>
        <w:numPr>
          <w:ilvl w:val="0"/>
          <w:numId w:val="5"/>
        </w:numPr>
        <w:suppressAutoHyphens/>
        <w:rPr>
          <w:rFonts w:ascii="Calibri" w:eastAsia="Calibri" w:hAnsi="Calibri" w:cs="Calibri"/>
          <w:color w:val="000000"/>
          <w:kern w:val="3"/>
          <w:u w:color="000000"/>
        </w:rPr>
      </w:pP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Kategorie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>:</w:t>
      </w:r>
      <w:r w:rsidRPr="0053690B">
        <w:rPr>
          <w:rFonts w:ascii="Calibri" w:eastAsia="Calibri" w:hAnsi="Calibri" w:cs="Calibri"/>
          <w:color w:val="000000"/>
          <w:kern w:val="3"/>
          <w:u w:color="000000"/>
        </w:rPr>
        <w:br/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Zawody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zostaną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przeprowadzone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w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następujących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konkurencjach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kategoriach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>:</w:t>
      </w:r>
    </w:p>
    <w:p w:rsidR="0026714D" w:rsidRPr="0053690B" w:rsidRDefault="005151DC">
      <w:pPr>
        <w:widowControl w:val="0"/>
        <w:numPr>
          <w:ilvl w:val="0"/>
          <w:numId w:val="7"/>
        </w:numPr>
        <w:suppressAutoHyphens/>
        <w:rPr>
          <w:rFonts w:ascii="Calibri" w:eastAsia="Calibri" w:hAnsi="Calibri" w:cs="Calibri"/>
          <w:color w:val="000000"/>
          <w:kern w:val="3"/>
          <w:u w:color="000000"/>
        </w:rPr>
      </w:pPr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Fitness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sylwetkowe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kobiet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open</w:t>
      </w:r>
    </w:p>
    <w:p w:rsidR="0026714D" w:rsidRPr="0053690B" w:rsidRDefault="005151DC">
      <w:pPr>
        <w:widowControl w:val="0"/>
        <w:numPr>
          <w:ilvl w:val="0"/>
          <w:numId w:val="7"/>
        </w:numPr>
        <w:suppressAutoHyphens/>
        <w:rPr>
          <w:rFonts w:ascii="Calibri" w:eastAsia="Calibri" w:hAnsi="Calibri" w:cs="Calibri"/>
          <w:color w:val="000000"/>
          <w:kern w:val="3"/>
          <w:u w:color="000000"/>
        </w:rPr>
      </w:pPr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Bikini fitness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debiutantek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open</w:t>
      </w:r>
    </w:p>
    <w:p w:rsidR="0026714D" w:rsidRPr="0053690B" w:rsidRDefault="005151DC">
      <w:pPr>
        <w:widowControl w:val="0"/>
        <w:numPr>
          <w:ilvl w:val="0"/>
          <w:numId w:val="7"/>
        </w:numPr>
        <w:suppressAutoHyphens/>
        <w:rPr>
          <w:rFonts w:ascii="Calibri" w:eastAsia="Calibri" w:hAnsi="Calibri" w:cs="Calibri"/>
          <w:color w:val="000000"/>
          <w:kern w:val="3"/>
          <w:u w:color="000000"/>
        </w:rPr>
      </w:pPr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Bikini fitness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kobiet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166 cm</w:t>
      </w:r>
    </w:p>
    <w:p w:rsidR="0026714D" w:rsidRPr="0053690B" w:rsidRDefault="005151DC">
      <w:pPr>
        <w:widowControl w:val="0"/>
        <w:numPr>
          <w:ilvl w:val="0"/>
          <w:numId w:val="7"/>
        </w:numPr>
        <w:suppressAutoHyphens/>
        <w:rPr>
          <w:rFonts w:ascii="Calibri" w:eastAsia="Calibri" w:hAnsi="Calibri" w:cs="Calibri"/>
          <w:color w:val="000000"/>
          <w:kern w:val="3"/>
          <w:u w:color="000000"/>
        </w:rPr>
      </w:pPr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Bikini fitness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kobiet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 +166 cm</w:t>
      </w:r>
    </w:p>
    <w:p w:rsidR="0026714D" w:rsidRPr="0053690B" w:rsidRDefault="005151DC">
      <w:pPr>
        <w:widowControl w:val="0"/>
        <w:numPr>
          <w:ilvl w:val="0"/>
          <w:numId w:val="7"/>
        </w:numPr>
        <w:suppressAutoHyphens/>
        <w:rPr>
          <w:rFonts w:ascii="Calibri" w:eastAsia="Calibri" w:hAnsi="Calibri" w:cs="Calibri"/>
          <w:color w:val="000000"/>
          <w:kern w:val="3"/>
          <w:u w:color="000000"/>
        </w:rPr>
      </w:pPr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Wellness fitness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kobiet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open</w:t>
      </w:r>
    </w:p>
    <w:p w:rsidR="0026714D" w:rsidRPr="0053690B" w:rsidRDefault="005151DC">
      <w:pPr>
        <w:widowControl w:val="0"/>
        <w:numPr>
          <w:ilvl w:val="0"/>
          <w:numId w:val="7"/>
        </w:numPr>
        <w:suppressAutoHyphens/>
        <w:rPr>
          <w:rFonts w:ascii="Calibri" w:eastAsia="Calibri" w:hAnsi="Calibri" w:cs="Calibri"/>
          <w:color w:val="000000"/>
          <w:kern w:val="3"/>
          <w:u w:color="000000"/>
        </w:rPr>
      </w:pPr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Fitness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plażowe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debiutantów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open</w:t>
      </w:r>
    </w:p>
    <w:p w:rsidR="0026714D" w:rsidRPr="0053690B" w:rsidRDefault="005151DC">
      <w:pPr>
        <w:widowControl w:val="0"/>
        <w:numPr>
          <w:ilvl w:val="0"/>
          <w:numId w:val="7"/>
        </w:numPr>
        <w:suppressAutoHyphens/>
        <w:rPr>
          <w:rFonts w:ascii="Calibri" w:eastAsia="Calibri" w:hAnsi="Calibri" w:cs="Calibri"/>
          <w:color w:val="000000"/>
          <w:kern w:val="3"/>
          <w:u w:color="000000"/>
        </w:rPr>
      </w:pPr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Fitness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plażowe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mężczyzn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178 cm</w:t>
      </w:r>
    </w:p>
    <w:p w:rsidR="0026714D" w:rsidRPr="0053690B" w:rsidRDefault="005151DC">
      <w:pPr>
        <w:widowControl w:val="0"/>
        <w:numPr>
          <w:ilvl w:val="0"/>
          <w:numId w:val="7"/>
        </w:numPr>
        <w:suppressAutoHyphens/>
        <w:rPr>
          <w:rFonts w:ascii="Calibri" w:eastAsia="Calibri" w:hAnsi="Calibri" w:cs="Calibri"/>
          <w:color w:val="000000"/>
          <w:kern w:val="3"/>
          <w:u w:color="000000"/>
        </w:rPr>
      </w:pPr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Fitness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plażowe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mężczyzn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+178 cm</w:t>
      </w:r>
    </w:p>
    <w:p w:rsidR="0026714D" w:rsidRPr="0053690B" w:rsidRDefault="005151DC">
      <w:pPr>
        <w:widowControl w:val="0"/>
        <w:numPr>
          <w:ilvl w:val="0"/>
          <w:numId w:val="7"/>
        </w:numPr>
        <w:suppressAutoHyphens/>
        <w:rPr>
          <w:rFonts w:ascii="Calibri" w:eastAsia="Calibri" w:hAnsi="Calibri" w:cs="Calibri"/>
          <w:color w:val="000000"/>
          <w:kern w:val="3"/>
          <w:u w:color="000000"/>
        </w:rPr>
      </w:pPr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Fitness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plażowe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atletyczne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mężczyzn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open</w:t>
      </w:r>
    </w:p>
    <w:p w:rsidR="0026714D" w:rsidRPr="0053690B" w:rsidRDefault="005151DC">
      <w:pPr>
        <w:widowControl w:val="0"/>
        <w:numPr>
          <w:ilvl w:val="0"/>
          <w:numId w:val="7"/>
        </w:numPr>
        <w:suppressAutoHyphens/>
        <w:rPr>
          <w:rFonts w:ascii="Calibri" w:eastAsia="Calibri" w:hAnsi="Calibri" w:cs="Calibri"/>
          <w:color w:val="000000"/>
          <w:kern w:val="3"/>
          <w:u w:color="000000"/>
        </w:rPr>
      </w:pP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Kulturystyka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klasyczna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mężczyzn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open</w:t>
      </w:r>
    </w:p>
    <w:p w:rsidR="0026714D" w:rsidRPr="0053690B" w:rsidRDefault="005151DC">
      <w:pPr>
        <w:widowControl w:val="0"/>
        <w:numPr>
          <w:ilvl w:val="0"/>
          <w:numId w:val="7"/>
        </w:numPr>
        <w:suppressAutoHyphens/>
        <w:rPr>
          <w:rFonts w:ascii="Calibri" w:eastAsia="Calibri" w:hAnsi="Calibri" w:cs="Calibri"/>
          <w:color w:val="000000"/>
          <w:kern w:val="3"/>
          <w:u w:color="000000"/>
        </w:rPr>
      </w:pPr>
      <w:r w:rsidRPr="0053690B">
        <w:rPr>
          <w:rFonts w:ascii="Calibri" w:eastAsia="Calibri" w:hAnsi="Calibri" w:cs="Calibri"/>
          <w:color w:val="000000"/>
          <w:kern w:val="3"/>
          <w:u w:color="000000"/>
        </w:rPr>
        <w:lastRenderedPageBreak/>
        <w:t xml:space="preserve">Classic Physique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mężczyzn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open</w:t>
      </w:r>
    </w:p>
    <w:p w:rsidR="0026714D" w:rsidRPr="0053690B" w:rsidRDefault="005151DC">
      <w:pPr>
        <w:widowControl w:val="0"/>
        <w:numPr>
          <w:ilvl w:val="0"/>
          <w:numId w:val="7"/>
        </w:numPr>
        <w:suppressAutoHyphens/>
        <w:rPr>
          <w:rFonts w:ascii="Calibri" w:eastAsia="Calibri" w:hAnsi="Calibri" w:cs="Calibri"/>
          <w:color w:val="000000"/>
          <w:kern w:val="3"/>
          <w:u w:color="000000"/>
        </w:rPr>
      </w:pP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Kulturystyka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mężczyzn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 open</w:t>
      </w:r>
      <w:r w:rsidRPr="0053690B">
        <w:rPr>
          <w:rFonts w:ascii="Calibri" w:eastAsia="Calibri" w:hAnsi="Calibri" w:cs="Calibri"/>
          <w:color w:val="000000"/>
          <w:kern w:val="3"/>
          <w:u w:color="000000"/>
        </w:rPr>
        <w:br/>
      </w:r>
    </w:p>
    <w:p w:rsidR="0026714D" w:rsidRPr="0053690B" w:rsidRDefault="005151DC">
      <w:pPr>
        <w:widowControl w:val="0"/>
        <w:numPr>
          <w:ilvl w:val="0"/>
          <w:numId w:val="8"/>
        </w:numPr>
        <w:suppressAutoHyphens/>
        <w:rPr>
          <w:rFonts w:ascii="Calibri" w:eastAsia="Calibri" w:hAnsi="Calibri" w:cs="Calibri"/>
          <w:color w:val="000000"/>
          <w:kern w:val="3"/>
          <w:u w:color="000000"/>
        </w:rPr>
      </w:pP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Uczestnictwo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>:</w:t>
      </w:r>
      <w:r w:rsidRPr="0053690B">
        <w:rPr>
          <w:rFonts w:ascii="Calibri" w:eastAsia="Calibri" w:hAnsi="Calibri" w:cs="Calibri"/>
          <w:color w:val="000000"/>
          <w:kern w:val="3"/>
          <w:u w:color="000000"/>
        </w:rPr>
        <w:br/>
        <w:t xml:space="preserve">W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zawodach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mogą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uczestniczyć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jedynie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zawodnicy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zawodniczki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zrzeszeni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w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organizacjach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sportowych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,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będących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członkami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PZKFiTS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.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Kluby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wystawiające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zawodników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muszą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mieć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opłacone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składki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członkowskie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na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bieżący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rok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, a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zawodnicy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muszą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mieć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opłacone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licencje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.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Informacji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w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tej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sprawie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udziela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biuro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Związku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, tel. (0-22) 550 09 67; e-mail: </w:t>
      </w:r>
      <w:hyperlink r:id="rId9" w:history="1">
        <w:r w:rsidRPr="0053690B">
          <w:rPr>
            <w:rStyle w:val="Hyperlink0"/>
            <w:rFonts w:ascii="Calibri" w:eastAsia="Calibri" w:hAnsi="Calibri" w:cs="Calibri"/>
            <w:kern w:val="3"/>
          </w:rPr>
          <w:t>pzkfits@pzkfits.pl</w:t>
        </w:r>
      </w:hyperlink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. </w:t>
      </w:r>
      <w:r w:rsidRPr="0053690B">
        <w:rPr>
          <w:rFonts w:ascii="Calibri" w:eastAsia="Calibri" w:hAnsi="Calibri" w:cs="Calibri"/>
          <w:color w:val="000000"/>
          <w:kern w:val="3"/>
          <w:u w:color="000000"/>
        </w:rPr>
        <w:br/>
      </w:r>
    </w:p>
    <w:p w:rsidR="0026714D" w:rsidRPr="0053690B" w:rsidRDefault="00515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284"/>
        <w:rPr>
          <w:rStyle w:val="Brak"/>
          <w:rFonts w:ascii="Calibri" w:eastAsia="Calibri" w:hAnsi="Calibri" w:cs="Calibri"/>
          <w:b/>
          <w:bCs/>
          <w:color w:val="00000A"/>
          <w:u w:color="00000A"/>
        </w:rPr>
      </w:pPr>
      <w:proofErr w:type="spellStart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>Dla</w:t>
      </w:r>
      <w:proofErr w:type="spellEnd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 xml:space="preserve"> </w:t>
      </w:r>
      <w:proofErr w:type="spellStart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>wszystkich</w:t>
      </w:r>
      <w:proofErr w:type="spellEnd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 xml:space="preserve"> </w:t>
      </w:r>
      <w:proofErr w:type="spellStart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>kategorii</w:t>
      </w:r>
      <w:proofErr w:type="spellEnd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 xml:space="preserve"> </w:t>
      </w:r>
      <w:proofErr w:type="spellStart"/>
      <w:r w:rsidRPr="0053690B">
        <w:rPr>
          <w:rStyle w:val="Brak"/>
          <w:rFonts w:ascii="Calibri" w:eastAsia="Calibri" w:hAnsi="Calibri" w:cs="Calibri"/>
          <w:b/>
          <w:bCs/>
          <w:color w:val="00000A"/>
          <w:u w:color="00000A"/>
        </w:rPr>
        <w:t>obowiązuje</w:t>
      </w:r>
      <w:proofErr w:type="spellEnd"/>
      <w:r w:rsidRPr="0053690B">
        <w:rPr>
          <w:rStyle w:val="Brak"/>
          <w:rFonts w:ascii="Calibri" w:eastAsia="Calibri" w:hAnsi="Calibri" w:cs="Calibri"/>
          <w:b/>
          <w:bCs/>
          <w:color w:val="00000A"/>
          <w:u w:color="00000A"/>
        </w:rPr>
        <w:t xml:space="preserve"> </w:t>
      </w:r>
      <w:proofErr w:type="spellStart"/>
      <w:r w:rsidRPr="0053690B">
        <w:rPr>
          <w:rStyle w:val="Brak"/>
          <w:rFonts w:ascii="Calibri" w:eastAsia="Calibri" w:hAnsi="Calibri" w:cs="Calibri"/>
          <w:b/>
          <w:bCs/>
          <w:color w:val="00000A"/>
          <w:u w:color="00000A"/>
        </w:rPr>
        <w:t>wpisowe</w:t>
      </w:r>
      <w:proofErr w:type="spellEnd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 xml:space="preserve"> w </w:t>
      </w:r>
      <w:proofErr w:type="spellStart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>wysokości</w:t>
      </w:r>
      <w:proofErr w:type="spellEnd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 xml:space="preserve"> 100 </w:t>
      </w:r>
      <w:proofErr w:type="spellStart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>zł</w:t>
      </w:r>
      <w:proofErr w:type="spellEnd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 xml:space="preserve"> </w:t>
      </w:r>
      <w:proofErr w:type="spellStart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>od</w:t>
      </w:r>
      <w:proofErr w:type="spellEnd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 xml:space="preserve"> </w:t>
      </w:r>
      <w:proofErr w:type="spellStart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>zawodniczki</w:t>
      </w:r>
      <w:proofErr w:type="spellEnd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>/</w:t>
      </w:r>
      <w:proofErr w:type="spellStart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>zawodnika</w:t>
      </w:r>
      <w:proofErr w:type="spellEnd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 xml:space="preserve">. </w:t>
      </w:r>
      <w:r w:rsidRPr="0053690B">
        <w:rPr>
          <w:rStyle w:val="Brak"/>
          <w:rFonts w:ascii="Calibri" w:eastAsia="Calibri" w:hAnsi="Calibri" w:cs="Calibri"/>
          <w:color w:val="00000A"/>
          <w:u w:color="00000A"/>
        </w:rPr>
        <w:br/>
      </w:r>
      <w:proofErr w:type="spellStart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>Kwotę</w:t>
      </w:r>
      <w:proofErr w:type="spellEnd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 xml:space="preserve"> z </w:t>
      </w:r>
      <w:proofErr w:type="spellStart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>dokładnym</w:t>
      </w:r>
      <w:proofErr w:type="spellEnd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 xml:space="preserve"> </w:t>
      </w:r>
      <w:proofErr w:type="spellStart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>wyszczeg</w:t>
      </w:r>
      <w:proofErr w:type="spellEnd"/>
      <w:r w:rsidRPr="0053690B">
        <w:rPr>
          <w:rStyle w:val="Brak"/>
          <w:rFonts w:ascii="Calibri" w:eastAsia="Calibri" w:hAnsi="Calibri" w:cs="Calibri"/>
          <w:color w:val="00000A"/>
          <w:u w:color="00000A"/>
          <w:lang w:val="es-ES_tradnl"/>
        </w:rPr>
        <w:t>ó</w:t>
      </w:r>
      <w:proofErr w:type="spellStart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>lnieniem</w:t>
      </w:r>
      <w:proofErr w:type="spellEnd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 xml:space="preserve"> (w </w:t>
      </w:r>
      <w:proofErr w:type="spellStart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>polu</w:t>
      </w:r>
      <w:proofErr w:type="spellEnd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 xml:space="preserve">: </w:t>
      </w:r>
      <w:proofErr w:type="spellStart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>temat</w:t>
      </w:r>
      <w:proofErr w:type="spellEnd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 xml:space="preserve"> / </w:t>
      </w:r>
      <w:proofErr w:type="spellStart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>tytułem</w:t>
      </w:r>
      <w:proofErr w:type="spellEnd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 xml:space="preserve">) </w:t>
      </w:r>
      <w:proofErr w:type="spellStart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>imienia</w:t>
      </w:r>
      <w:proofErr w:type="spellEnd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 xml:space="preserve"> </w:t>
      </w:r>
      <w:proofErr w:type="spellStart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>i</w:t>
      </w:r>
      <w:proofErr w:type="spellEnd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 xml:space="preserve"> </w:t>
      </w:r>
      <w:proofErr w:type="spellStart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>nazwiska</w:t>
      </w:r>
      <w:proofErr w:type="spellEnd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 xml:space="preserve"> </w:t>
      </w:r>
      <w:proofErr w:type="spellStart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>zawodnika</w:t>
      </w:r>
      <w:proofErr w:type="spellEnd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 xml:space="preserve"> </w:t>
      </w:r>
      <w:proofErr w:type="spellStart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>i</w:t>
      </w:r>
      <w:proofErr w:type="spellEnd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 xml:space="preserve"> </w:t>
      </w:r>
      <w:proofErr w:type="spellStart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>dopiskiem</w:t>
      </w:r>
      <w:proofErr w:type="spellEnd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 xml:space="preserve"> z </w:t>
      </w:r>
      <w:proofErr w:type="spellStart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>podaniem</w:t>
      </w:r>
      <w:proofErr w:type="spellEnd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 xml:space="preserve"> </w:t>
      </w:r>
      <w:proofErr w:type="spellStart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>kodu</w:t>
      </w:r>
      <w:proofErr w:type="spellEnd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 xml:space="preserve"> </w:t>
      </w:r>
      <w:r w:rsidRPr="0053690B">
        <w:rPr>
          <w:rStyle w:val="Brak"/>
          <w:rFonts w:ascii="Calibri" w:eastAsia="Calibri" w:hAnsi="Calibri" w:cs="Calibri"/>
          <w:b/>
          <w:bCs/>
          <w:color w:val="00000A"/>
          <w:u w:color="00000A"/>
          <w:lang w:val="da-DK"/>
        </w:rPr>
        <w:t>LATO20</w:t>
      </w:r>
      <w:r w:rsidRPr="0053690B">
        <w:rPr>
          <w:rStyle w:val="Brak"/>
          <w:rFonts w:ascii="Calibri" w:eastAsia="Calibri" w:hAnsi="Calibri" w:cs="Calibri"/>
          <w:b/>
          <w:bCs/>
          <w:color w:val="00000A"/>
          <w:u w:color="00000A"/>
        </w:rPr>
        <w:t xml:space="preserve">20 </w:t>
      </w:r>
      <w:r w:rsidRPr="0053690B">
        <w:rPr>
          <w:rStyle w:val="Brak"/>
          <w:rFonts w:ascii="Calibri" w:eastAsia="Calibri" w:hAnsi="Calibri" w:cs="Calibri"/>
          <w:color w:val="000000"/>
          <w:u w:color="000000"/>
          <w:lang w:val="it-IT"/>
        </w:rPr>
        <w:t>nale</w:t>
      </w:r>
      <w:proofErr w:type="spellStart"/>
      <w:r w:rsidRPr="0053690B">
        <w:rPr>
          <w:rFonts w:ascii="Calibri" w:eastAsia="Calibri" w:hAnsi="Calibri" w:cs="Calibri"/>
          <w:color w:val="000000"/>
          <w:u w:color="000000"/>
        </w:rPr>
        <w:t>ży</w:t>
      </w:r>
      <w:proofErr w:type="spellEnd"/>
      <w:r w:rsidRPr="0053690B">
        <w:rPr>
          <w:rFonts w:ascii="Calibri" w:eastAsia="Calibri" w:hAnsi="Calibri" w:cs="Calibri"/>
          <w:color w:val="000000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u w:color="000000"/>
        </w:rPr>
        <w:t>wpłacać</w:t>
      </w:r>
      <w:proofErr w:type="spellEnd"/>
      <w:r w:rsidRPr="0053690B">
        <w:rPr>
          <w:rStyle w:val="Brak"/>
          <w:rFonts w:ascii="Calibri" w:eastAsia="Calibri" w:hAnsi="Calibri" w:cs="Calibri"/>
          <w:b/>
          <w:bCs/>
          <w:color w:val="000000"/>
          <w:u w:color="000000"/>
        </w:rPr>
        <w:t xml:space="preserve"> </w:t>
      </w:r>
      <w:proofErr w:type="spellStart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>na</w:t>
      </w:r>
      <w:proofErr w:type="spellEnd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 xml:space="preserve"> </w:t>
      </w:r>
      <w:proofErr w:type="spellStart"/>
      <w:r w:rsidRPr="0053690B">
        <w:rPr>
          <w:rStyle w:val="Brak"/>
          <w:rFonts w:ascii="Calibri" w:eastAsia="Calibri" w:hAnsi="Calibri" w:cs="Calibri"/>
          <w:color w:val="00000A"/>
          <w:u w:color="00000A"/>
        </w:rPr>
        <w:t>konto</w:t>
      </w:r>
      <w:proofErr w:type="spellEnd"/>
      <w:r w:rsidRPr="0053690B">
        <w:rPr>
          <w:rFonts w:ascii="Calibri" w:eastAsia="Calibri" w:hAnsi="Calibri" w:cs="Calibri"/>
          <w:color w:val="000000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u w:color="000000"/>
        </w:rPr>
        <w:t>PZKFiTS</w:t>
      </w:r>
      <w:proofErr w:type="spellEnd"/>
      <w:r w:rsidRPr="0053690B">
        <w:rPr>
          <w:rFonts w:ascii="Calibri" w:eastAsia="Calibri" w:hAnsi="Calibri" w:cs="Calibri"/>
          <w:color w:val="000000"/>
          <w:u w:color="000000"/>
        </w:rPr>
        <w:t>:</w:t>
      </w:r>
    </w:p>
    <w:p w:rsidR="0026714D" w:rsidRPr="0053690B" w:rsidRDefault="00515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284" w:right="401"/>
        <w:rPr>
          <w:rStyle w:val="Brak"/>
          <w:rFonts w:ascii="Calibri" w:eastAsia="Calibri" w:hAnsi="Calibri" w:cs="Calibri"/>
          <w:b/>
          <w:bCs/>
          <w:color w:val="00000A"/>
          <w:u w:color="00000A"/>
        </w:rPr>
      </w:pPr>
      <w:r w:rsidRPr="0053690B">
        <w:rPr>
          <w:rStyle w:val="Brak"/>
          <w:rFonts w:ascii="Calibri" w:eastAsia="Calibri" w:hAnsi="Calibri" w:cs="Calibri"/>
          <w:b/>
          <w:bCs/>
          <w:color w:val="00000A"/>
          <w:u w:color="00000A"/>
        </w:rPr>
        <w:t xml:space="preserve">BANK PEKAO SA, Nr 08 1240 6250 1111 0000 4591 7718 </w:t>
      </w:r>
    </w:p>
    <w:p w:rsidR="0026714D" w:rsidRPr="0053690B" w:rsidRDefault="002671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567" w:right="401"/>
        <w:rPr>
          <w:rStyle w:val="Brak"/>
          <w:rFonts w:ascii="Tahoma" w:eastAsia="Tahoma" w:hAnsi="Tahoma" w:cs="Tahoma"/>
          <w:b/>
          <w:bCs/>
          <w:color w:val="00000A"/>
          <w:sz w:val="22"/>
          <w:szCs w:val="22"/>
          <w:u w:color="00000A"/>
        </w:rPr>
      </w:pP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284"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Style w:val="Brak"/>
          <w:rFonts w:ascii="Calibri" w:eastAsia="Calibri" w:hAnsi="Calibri" w:cs="Calibri"/>
          <w:color w:val="00000A"/>
          <w:kern w:val="3"/>
          <w:u w:color="00000A"/>
        </w:rPr>
        <w:t xml:space="preserve">w </w:t>
      </w:r>
      <w:proofErr w:type="spellStart"/>
      <w:r w:rsidRPr="0053690B">
        <w:rPr>
          <w:rStyle w:val="Brak"/>
          <w:rFonts w:ascii="Calibri" w:eastAsia="Calibri" w:hAnsi="Calibri" w:cs="Calibri"/>
          <w:color w:val="00000A"/>
          <w:kern w:val="3"/>
          <w:u w:color="00000A"/>
        </w:rPr>
        <w:t>nieprzekraczalnym</w:t>
      </w:r>
      <w:proofErr w:type="spellEnd"/>
      <w:r w:rsidRPr="0053690B">
        <w:rPr>
          <w:rStyle w:val="Brak"/>
          <w:rFonts w:ascii="Calibri" w:eastAsia="Calibri" w:hAnsi="Calibri" w:cs="Calibri"/>
          <w:color w:val="00000A"/>
          <w:kern w:val="3"/>
          <w:u w:color="00000A"/>
        </w:rPr>
        <w:t xml:space="preserve"> </w:t>
      </w:r>
      <w:proofErr w:type="spellStart"/>
      <w:r w:rsidRPr="0053690B">
        <w:rPr>
          <w:rStyle w:val="Brak"/>
          <w:rFonts w:ascii="Calibri" w:eastAsia="Calibri" w:hAnsi="Calibri" w:cs="Calibri"/>
          <w:color w:val="00000A"/>
          <w:kern w:val="3"/>
          <w:u w:color="00000A"/>
        </w:rPr>
        <w:t>terminie</w:t>
      </w:r>
      <w:proofErr w:type="spellEnd"/>
      <w:r w:rsidRPr="0053690B">
        <w:rPr>
          <w:rStyle w:val="Brak"/>
          <w:rFonts w:ascii="Calibri" w:eastAsia="Calibri" w:hAnsi="Calibri" w:cs="Calibri"/>
          <w:color w:val="00000A"/>
          <w:kern w:val="3"/>
          <w:u w:color="00000A"/>
        </w:rPr>
        <w:t xml:space="preserve"> do 12 </w:t>
      </w:r>
      <w:proofErr w:type="spellStart"/>
      <w:r w:rsidRPr="0053690B">
        <w:rPr>
          <w:rStyle w:val="Brak"/>
          <w:rFonts w:ascii="Calibri" w:eastAsia="Calibri" w:hAnsi="Calibri" w:cs="Calibri"/>
          <w:color w:val="00000A"/>
          <w:kern w:val="3"/>
          <w:u w:color="00000A"/>
        </w:rPr>
        <w:t>sierpnia</w:t>
      </w:r>
      <w:proofErr w:type="spellEnd"/>
      <w:r w:rsidRPr="0053690B">
        <w:rPr>
          <w:rStyle w:val="Brak"/>
          <w:rFonts w:ascii="Calibri" w:eastAsia="Calibri" w:hAnsi="Calibri" w:cs="Calibri"/>
          <w:color w:val="00000A"/>
          <w:kern w:val="3"/>
          <w:u w:color="00000A"/>
        </w:rPr>
        <w:t xml:space="preserve"> (</w:t>
      </w:r>
      <w:proofErr w:type="spellStart"/>
      <w:r w:rsidRPr="0053690B">
        <w:rPr>
          <w:rStyle w:val="Brak"/>
          <w:rFonts w:ascii="Calibri" w:eastAsia="Calibri" w:hAnsi="Calibri" w:cs="Calibri"/>
          <w:color w:val="00000A"/>
          <w:kern w:val="3"/>
          <w:u w:color="00000A"/>
        </w:rPr>
        <w:t>środa</w:t>
      </w:r>
      <w:proofErr w:type="spellEnd"/>
      <w:r w:rsidRPr="0053690B">
        <w:rPr>
          <w:rStyle w:val="Brak"/>
          <w:rFonts w:ascii="Calibri" w:eastAsia="Calibri" w:hAnsi="Calibri" w:cs="Calibri"/>
          <w:color w:val="00000A"/>
          <w:kern w:val="3"/>
          <w:u w:color="00000A"/>
        </w:rPr>
        <w:t xml:space="preserve">) do </w:t>
      </w:r>
      <w:proofErr w:type="spellStart"/>
      <w:r w:rsidRPr="0053690B">
        <w:rPr>
          <w:rStyle w:val="Brak"/>
          <w:rFonts w:ascii="Calibri" w:eastAsia="Calibri" w:hAnsi="Calibri" w:cs="Calibri"/>
          <w:color w:val="00000A"/>
          <w:kern w:val="3"/>
          <w:u w:color="00000A"/>
        </w:rPr>
        <w:t>godz</w:t>
      </w:r>
      <w:proofErr w:type="spellEnd"/>
      <w:r w:rsidRPr="0053690B">
        <w:rPr>
          <w:rStyle w:val="Brak"/>
          <w:rFonts w:ascii="Calibri" w:eastAsia="Calibri" w:hAnsi="Calibri" w:cs="Calibri"/>
          <w:color w:val="00000A"/>
          <w:kern w:val="3"/>
          <w:u w:color="00000A"/>
        </w:rPr>
        <w:t>. 24:00.</w:t>
      </w:r>
    </w:p>
    <w:p w:rsidR="0026714D" w:rsidRPr="0053690B" w:rsidRDefault="0026714D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284"/>
        <w:rPr>
          <w:rFonts w:ascii="Calibri" w:eastAsia="Calibri" w:hAnsi="Calibri" w:cs="Calibri"/>
          <w:kern w:val="3"/>
          <w:sz w:val="24"/>
          <w:szCs w:val="24"/>
          <w:u w:color="000000"/>
        </w:rPr>
      </w:pPr>
    </w:p>
    <w:p w:rsidR="0026714D" w:rsidRPr="0053690B" w:rsidRDefault="005151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284"/>
        <w:rPr>
          <w:rFonts w:ascii="Calibri" w:eastAsia="Calibri" w:hAnsi="Calibri" w:cs="Calibri"/>
          <w:color w:val="000000"/>
          <w:kern w:val="3"/>
          <w:u w:color="000000"/>
        </w:rPr>
      </w:pP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Przy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weryfikacji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wymagany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jest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dokument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tożsamości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,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potwierdzenie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opłaty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Licencji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Zawodnika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PZKFiTS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oraz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zaświadczenie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lekarskie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o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braku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przeciwwskazań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do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startu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w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zawodach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sylwetkowych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.  </w:t>
      </w:r>
      <w:r w:rsidRPr="0053690B">
        <w:rPr>
          <w:rFonts w:ascii="Calibri" w:eastAsia="Calibri" w:hAnsi="Calibri" w:cs="Calibri"/>
          <w:color w:val="000000"/>
          <w:kern w:val="3"/>
          <w:u w:color="000000"/>
        </w:rPr>
        <w:br/>
      </w:r>
    </w:p>
    <w:p w:rsidR="0026714D" w:rsidRPr="0053690B" w:rsidRDefault="005151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284"/>
        <w:rPr>
          <w:rFonts w:ascii="Calibri" w:eastAsia="Calibri" w:hAnsi="Calibri" w:cs="Calibri"/>
          <w:color w:val="000000"/>
          <w:kern w:val="3"/>
          <w:u w:color="000000"/>
        </w:rPr>
      </w:pP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Nagranie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z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podkładem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muzycznym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 w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formie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pliku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MP3 z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podaniem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imienia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nazwiska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oraz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kategorii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startowej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należy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dołączyć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do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formularza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zgłoszeniowego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do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imprezy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>.</w:t>
      </w:r>
      <w:r w:rsidRPr="0053690B">
        <w:rPr>
          <w:rFonts w:ascii="Calibri" w:eastAsia="Calibri" w:hAnsi="Calibri" w:cs="Calibri"/>
          <w:color w:val="000000"/>
          <w:kern w:val="3"/>
          <w:u w:color="000000"/>
        </w:rPr>
        <w:br/>
      </w:r>
    </w:p>
    <w:p w:rsidR="0026714D" w:rsidRPr="0053690B" w:rsidRDefault="005151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284"/>
        <w:rPr>
          <w:rFonts w:ascii="Calibri" w:eastAsia="Calibri" w:hAnsi="Calibri" w:cs="Calibri"/>
          <w:color w:val="000000"/>
          <w:kern w:val="3"/>
          <w:u w:color="000000"/>
        </w:rPr>
      </w:pP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Wpisowe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nie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podlega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zwrotowi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w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przypadku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>:</w:t>
      </w:r>
      <w:r w:rsidRPr="0053690B">
        <w:rPr>
          <w:rFonts w:ascii="Calibri" w:eastAsia="Calibri" w:hAnsi="Calibri" w:cs="Calibri"/>
          <w:color w:val="000000"/>
          <w:kern w:val="3"/>
          <w:u w:color="000000"/>
        </w:rPr>
        <w:br/>
        <w:t xml:space="preserve">-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negatywnej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weryfikacji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>,</w:t>
      </w:r>
      <w:r w:rsidRPr="0053690B">
        <w:rPr>
          <w:rFonts w:ascii="Calibri" w:eastAsia="Calibri" w:hAnsi="Calibri" w:cs="Calibri"/>
          <w:color w:val="000000"/>
          <w:kern w:val="3"/>
          <w:u w:color="000000"/>
        </w:rPr>
        <w:br/>
        <w:t xml:space="preserve">-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rezygnacji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zawodnika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ze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startu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po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weryfikacji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>,</w:t>
      </w:r>
      <w:r w:rsidRPr="0053690B">
        <w:rPr>
          <w:rFonts w:ascii="Calibri" w:eastAsia="Calibri" w:hAnsi="Calibri" w:cs="Calibri"/>
          <w:color w:val="000000"/>
          <w:kern w:val="3"/>
          <w:u w:color="000000"/>
        </w:rPr>
        <w:br/>
        <w:t xml:space="preserve">-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spóźnienia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się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zawodnika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na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start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swojej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kategorii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>.</w:t>
      </w:r>
      <w:r w:rsidRPr="0053690B">
        <w:rPr>
          <w:rFonts w:ascii="Calibri" w:eastAsia="Calibri" w:hAnsi="Calibri" w:cs="Calibri"/>
          <w:color w:val="000000"/>
          <w:kern w:val="3"/>
          <w:u w:color="000000"/>
        </w:rPr>
        <w:br/>
      </w:r>
      <w:r w:rsidRPr="0053690B">
        <w:rPr>
          <w:rFonts w:ascii="Calibri" w:eastAsia="Calibri" w:hAnsi="Calibri" w:cs="Calibri"/>
          <w:color w:val="000000"/>
          <w:kern w:val="3"/>
          <w:u w:color="000000"/>
        </w:rPr>
        <w:br/>
        <w:t xml:space="preserve">W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zawodach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mogą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startować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osoby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,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które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w 2020 r.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kończą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16 lat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starsze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>.</w:t>
      </w:r>
    </w:p>
    <w:p w:rsidR="0026714D" w:rsidRPr="0053690B" w:rsidRDefault="0026714D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</w:p>
    <w:p w:rsidR="0026714D" w:rsidRPr="0053690B" w:rsidRDefault="005151DC">
      <w:pPr>
        <w:widowControl w:val="0"/>
        <w:numPr>
          <w:ilvl w:val="0"/>
          <w:numId w:val="2"/>
        </w:numPr>
        <w:suppressAutoHyphens/>
        <w:rPr>
          <w:rFonts w:ascii="Calibri" w:eastAsia="Calibri" w:hAnsi="Calibri" w:cs="Calibri"/>
          <w:color w:val="000000"/>
          <w:kern w:val="3"/>
          <w:u w:color="000000"/>
        </w:rPr>
      </w:pP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Komisję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sędziowską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do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prowadzenia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zawodów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wyznaczy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PZKFiTS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>.</w:t>
      </w:r>
    </w:p>
    <w:p w:rsidR="0026714D" w:rsidRPr="0053690B" w:rsidRDefault="005151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color w:val="000000"/>
          <w:kern w:val="3"/>
          <w:u w:color="000000"/>
        </w:rPr>
      </w:pP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Odprawa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sędziowska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odbędzie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się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o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godzinie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12:00,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bezpośrednio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po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weryfikacji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>.</w:t>
      </w:r>
    </w:p>
    <w:p w:rsidR="0026714D" w:rsidRPr="0053690B" w:rsidRDefault="0026714D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</w:p>
    <w:p w:rsidR="0026714D" w:rsidRPr="0053690B" w:rsidRDefault="005151DC">
      <w:pPr>
        <w:widowControl w:val="0"/>
        <w:numPr>
          <w:ilvl w:val="0"/>
          <w:numId w:val="2"/>
        </w:numPr>
        <w:suppressAutoHyphens/>
        <w:rPr>
          <w:rFonts w:ascii="Calibri" w:eastAsia="Calibri" w:hAnsi="Calibri" w:cs="Calibri"/>
          <w:color w:val="000000"/>
          <w:kern w:val="3"/>
          <w:u w:color="000000"/>
        </w:rPr>
      </w:pP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Nagrody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>:</w:t>
      </w:r>
      <w:r w:rsidRPr="0053690B">
        <w:rPr>
          <w:rFonts w:ascii="Calibri" w:eastAsia="Calibri" w:hAnsi="Calibri" w:cs="Calibri"/>
          <w:color w:val="000000"/>
          <w:kern w:val="3"/>
          <w:u w:color="000000"/>
        </w:rPr>
        <w:br/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Za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miejsca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I-III w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każdej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kategorii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medale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dyplomy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>.</w:t>
      </w:r>
      <w:r w:rsidRPr="0053690B">
        <w:rPr>
          <w:rFonts w:ascii="Calibri" w:eastAsia="Calibri" w:hAnsi="Calibri" w:cs="Calibri"/>
          <w:color w:val="000000"/>
          <w:kern w:val="3"/>
          <w:u w:color="000000"/>
        </w:rPr>
        <w:br/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Za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miejsca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I-III w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każdej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kategorii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nagrody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rzeczowe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. </w:t>
      </w:r>
      <w:r w:rsidR="0053690B">
        <w:rPr>
          <w:rFonts w:ascii="Calibri" w:eastAsia="Calibri" w:hAnsi="Calibri" w:cs="Calibri"/>
          <w:color w:val="000000"/>
          <w:kern w:val="3"/>
          <w:u w:color="000000"/>
        </w:rPr>
        <w:br/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Za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miejsca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IV – VI w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każdej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kategorii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dyplomy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>.</w:t>
      </w:r>
      <w:r w:rsidRPr="0053690B">
        <w:rPr>
          <w:rFonts w:ascii="Calibri" w:eastAsia="Calibri" w:hAnsi="Calibri" w:cs="Calibri"/>
          <w:color w:val="000000"/>
          <w:kern w:val="3"/>
          <w:u w:color="000000"/>
        </w:rPr>
        <w:br/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Za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I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miejsce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w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każdej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kategorii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oraz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kategoriach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open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puchary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lub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statuetki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>.</w:t>
      </w:r>
      <w:r w:rsidRPr="0053690B">
        <w:rPr>
          <w:rFonts w:ascii="Calibri" w:eastAsia="Calibri" w:hAnsi="Calibri" w:cs="Calibri"/>
          <w:color w:val="000000"/>
          <w:kern w:val="3"/>
          <w:u w:color="000000"/>
        </w:rPr>
        <w:br/>
      </w:r>
    </w:p>
    <w:p w:rsidR="0026714D" w:rsidRPr="0053690B" w:rsidRDefault="0026714D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</w:p>
    <w:p w:rsidR="0026714D" w:rsidRPr="0053690B" w:rsidRDefault="005151DC">
      <w:pPr>
        <w:widowControl w:val="0"/>
        <w:numPr>
          <w:ilvl w:val="0"/>
          <w:numId w:val="9"/>
        </w:numPr>
        <w:suppressAutoHyphens/>
        <w:rPr>
          <w:rFonts w:ascii="Calibri" w:eastAsia="Calibri" w:hAnsi="Calibri" w:cs="Calibri"/>
          <w:color w:val="000000"/>
          <w:kern w:val="3"/>
          <w:u w:color="000000"/>
        </w:rPr>
      </w:pPr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Program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zawodów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>:</w:t>
      </w:r>
      <w:r w:rsidRPr="0053690B">
        <w:rPr>
          <w:rFonts w:ascii="Calibri" w:eastAsia="Calibri" w:hAnsi="Calibri" w:cs="Calibri"/>
          <w:color w:val="000000"/>
          <w:kern w:val="3"/>
          <w:u w:color="000000"/>
        </w:rPr>
        <w:br/>
      </w:r>
    </w:p>
    <w:p w:rsidR="0026714D" w:rsidRPr="0053690B" w:rsidRDefault="005151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color w:val="000000"/>
          <w:kern w:val="3"/>
          <w:u w:color="000000"/>
        </w:rPr>
      </w:pPr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13.00 -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Oficjalne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otwarcie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zawodów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br/>
        <w:t>I BLOK</w:t>
      </w:r>
    </w:p>
    <w:p w:rsidR="0026714D" w:rsidRPr="0053690B" w:rsidRDefault="005151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color w:val="000000"/>
          <w:kern w:val="3"/>
          <w:u w:color="000000"/>
        </w:rPr>
      </w:pPr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Fitness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plażowe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debiutantów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open -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eliminacje</w:t>
      </w:r>
      <w:proofErr w:type="spellEnd"/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Fitness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plażowe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mężczyzn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178 cm -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eliminacje</w:t>
      </w:r>
      <w:proofErr w:type="spellEnd"/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Fitness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plażowe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mężczyzn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+178 cm -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eliminacje</w:t>
      </w:r>
      <w:proofErr w:type="spellEnd"/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Fitness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sylwetkowe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kobiet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-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eliminacje</w:t>
      </w:r>
      <w:proofErr w:type="spellEnd"/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Fitness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plażowe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debiutantów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open -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półfinał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I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runda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(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zwroty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,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porównania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)</w:t>
      </w: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lastRenderedPageBreak/>
        <w:t xml:space="preserve">Fitness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plażowe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mężczyzn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178 cm -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półfinał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I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runda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(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zwroty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,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porównania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)</w:t>
      </w: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Fitness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plażowe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mężczyzn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+178 cm -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półfinał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I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runda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(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zwroty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,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porównania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)</w:t>
      </w: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Fitness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sylwetkowe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kobiet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-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półfinał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I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runda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(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zwroty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,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porównania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)</w:t>
      </w: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Fitness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plażowe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debiutantów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open -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finał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II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runda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(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zwroty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w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grupie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)</w:t>
      </w: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Fitness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plażowe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mężczyzn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178 cm -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finał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II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runda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(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zwroty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w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grupie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)</w:t>
      </w: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Fitness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plażowe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mężczyzn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+178 cm -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finał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II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runda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(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zwroty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w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grupie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)</w:t>
      </w: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Fitness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sylwetkowe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kobiet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-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finał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II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runda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(I-walking,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zwroty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)</w:t>
      </w:r>
    </w:p>
    <w:p w:rsidR="0026714D" w:rsidRPr="0053690B" w:rsidRDefault="0026714D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I BLOK DEKORACJI</w:t>
      </w: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Fitness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plażowe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mężczyzn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OPEN</w:t>
      </w:r>
    </w:p>
    <w:p w:rsidR="0026714D" w:rsidRPr="0053690B" w:rsidRDefault="0026714D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II BLOK</w:t>
      </w: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Bikini fitness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debiutantek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open -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eliminacje</w:t>
      </w:r>
      <w:proofErr w:type="spellEnd"/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Bikini fitness 166 cm -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eliminacje</w:t>
      </w:r>
      <w:proofErr w:type="spellEnd"/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Bikini fitness +166 cm –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eliminacje</w:t>
      </w:r>
      <w:proofErr w:type="spellEnd"/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Fitness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plażowe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atletyczne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mężczyzn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-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eliminacje</w:t>
      </w:r>
      <w:proofErr w:type="spellEnd"/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Bikini fitness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debiutantek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open -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półfinał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I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runda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(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zwroty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,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porównania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)</w:t>
      </w: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Bikini fitness 166 cm -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półfinał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I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runda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(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zwroty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,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porównania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)</w:t>
      </w: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Bikini fitness +166 cm -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półfinał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I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runda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(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zwroty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,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porównania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)</w:t>
      </w: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Fitness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plażowe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atletyczne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mężczyzn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-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półfinał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I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runda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(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zwroty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,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porównania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)</w:t>
      </w: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Bikini fitness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debiutantek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open -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finał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II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runda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(I-walking +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zwroty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)</w:t>
      </w: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Bikini fitness 166 cm -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finał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II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runda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(I-walking +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zwroty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)</w:t>
      </w: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Bikini fitness +166 cm -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finał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II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runda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(I-walking +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zwroty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)</w:t>
      </w: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Fitness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plażowe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atletyczne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mężczyzn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-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finał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II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runda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(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zwroty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)</w:t>
      </w: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br/>
      </w: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II BLOK DEKORACJI</w:t>
      </w: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Bikini fitness OPEN</w:t>
      </w:r>
    </w:p>
    <w:p w:rsidR="0026714D" w:rsidRPr="0053690B" w:rsidRDefault="0026714D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III BLOK</w:t>
      </w: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Wellness fitness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kobiet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open -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eliminacje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Kulturystyka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klasyczna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open -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eliminacje</w:t>
      </w:r>
      <w:proofErr w:type="spellEnd"/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Classic Physique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mężczyzn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-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eliminacje</w:t>
      </w:r>
      <w:proofErr w:type="spellEnd"/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Kulturystyka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mężczyzn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open -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eliminacje</w:t>
      </w:r>
      <w:proofErr w:type="spellEnd"/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Wellness fitness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kobiet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open -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półfinał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I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runda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(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zwroty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,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porównania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)</w:t>
      </w: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Kulturystyka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klasyczna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 open -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półfinał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I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runda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(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pozy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obowiązkowe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,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porównania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)</w:t>
      </w: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Classic Physique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mężczyzn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-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półfinał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I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runda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(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pozy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obowiązkowe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,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porównania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).</w:t>
      </w: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Kulturystyka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mężczyzn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open -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półfinał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I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runda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(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pozy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obowiązkowe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,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porównania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).</w:t>
      </w: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Wellness fitness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kobiet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open -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finał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II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runda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(I-walking +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zwroty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)</w:t>
      </w: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Kulturystyka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klasyczna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open -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finał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rundy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II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i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III (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pozy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obowiązkowe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,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dogrywka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,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programy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)</w:t>
      </w: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Classic Physique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mężczyzn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-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finał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rundy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II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i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III (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pozy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obowiązkowe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,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dogrywka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,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programy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)</w:t>
      </w: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Kulturystyka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mężczyzn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open -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finał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rundy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II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i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III (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pozy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obowiązkowe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,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dogrywka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,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programy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).</w:t>
      </w:r>
    </w:p>
    <w:p w:rsidR="0026714D" w:rsidRPr="0053690B" w:rsidRDefault="0026714D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III BLOK DEKORACJI</w:t>
      </w:r>
    </w:p>
    <w:p w:rsidR="0026714D" w:rsidRPr="0053690B" w:rsidRDefault="0026714D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</w:p>
    <w:p w:rsidR="0026714D" w:rsidRPr="0053690B" w:rsidRDefault="005151DC">
      <w:pPr>
        <w:widowControl w:val="0"/>
        <w:numPr>
          <w:ilvl w:val="0"/>
          <w:numId w:val="9"/>
        </w:numPr>
        <w:suppressAutoHyphens/>
        <w:rPr>
          <w:rFonts w:ascii="Calibri" w:eastAsia="Calibri" w:hAnsi="Calibri" w:cs="Calibri"/>
          <w:color w:val="000000"/>
          <w:kern w:val="3"/>
          <w:u w:color="000000"/>
        </w:rPr>
      </w:pPr>
      <w:r w:rsidRPr="0053690B">
        <w:rPr>
          <w:rFonts w:ascii="Calibri" w:eastAsia="Calibri" w:hAnsi="Calibri" w:cs="Calibri"/>
          <w:color w:val="000000"/>
          <w:kern w:val="3"/>
          <w:u w:color="000000"/>
        </w:rPr>
        <w:t>Media:</w:t>
      </w:r>
      <w:r w:rsidRPr="0053690B">
        <w:rPr>
          <w:rFonts w:ascii="Calibri" w:eastAsia="Calibri" w:hAnsi="Calibri" w:cs="Calibri"/>
          <w:color w:val="000000"/>
          <w:kern w:val="3"/>
          <w:u w:color="000000"/>
        </w:rPr>
        <w:br/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Osoby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reprezentujące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media,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portale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internetowe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,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telewizje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itp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.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muszą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zgłosić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się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do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organizatora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zawodów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do 12.08.2020 r. w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celu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uzyskania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akredytacji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>.</w:t>
      </w:r>
    </w:p>
    <w:p w:rsidR="0026714D" w:rsidRPr="0053690B" w:rsidRDefault="0026714D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</w:p>
    <w:p w:rsidR="0026714D" w:rsidRPr="0053690B" w:rsidRDefault="005151DC">
      <w:pPr>
        <w:widowControl w:val="0"/>
        <w:numPr>
          <w:ilvl w:val="0"/>
          <w:numId w:val="9"/>
        </w:numPr>
        <w:suppressAutoHyphens/>
        <w:rPr>
          <w:rFonts w:ascii="Calibri" w:eastAsia="Calibri" w:hAnsi="Calibri" w:cs="Calibri"/>
          <w:color w:val="000000"/>
          <w:kern w:val="3"/>
          <w:u w:color="000000"/>
        </w:rPr>
      </w:pP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Postanowienia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końcowe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>:</w:t>
      </w:r>
      <w:r w:rsidRPr="0053690B">
        <w:rPr>
          <w:rFonts w:ascii="Calibri" w:eastAsia="Calibri" w:hAnsi="Calibri" w:cs="Calibri"/>
          <w:color w:val="000000"/>
          <w:kern w:val="3"/>
          <w:u w:color="000000"/>
        </w:rPr>
        <w:br/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lastRenderedPageBreak/>
        <w:t>Zawody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zostaną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przeprowadzone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zgodnie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z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przepisami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color w:val="000000"/>
          <w:kern w:val="3"/>
          <w:u w:color="000000"/>
        </w:rPr>
        <w:t>PZKFiTS</w:t>
      </w:r>
      <w:proofErr w:type="spellEnd"/>
      <w:r w:rsidRPr="0053690B">
        <w:rPr>
          <w:rFonts w:ascii="Calibri" w:eastAsia="Calibri" w:hAnsi="Calibri" w:cs="Calibri"/>
          <w:color w:val="000000"/>
          <w:kern w:val="3"/>
          <w:u w:color="000000"/>
        </w:rPr>
        <w:t>.</w:t>
      </w: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Ostateczna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interpretacja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niniejszego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regulaminu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należy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do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Organizatora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i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Sędziego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Głównego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Zawodów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.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Ubezpieczenie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spoczywa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bezpośrednio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na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zawodnikach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lub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jednostkach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delegujących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.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Jeśli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w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jakiejś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kategorii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będzie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mniej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niż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7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startujących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,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nie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rozgrywa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się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półfinałów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w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tej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kategorii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, a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jedynie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finały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.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Jeśli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w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jakiejś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kategorii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będzie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mniej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niż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5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startujących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,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kategorie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będą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łączone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.</w:t>
      </w:r>
    </w:p>
    <w:p w:rsidR="0026714D" w:rsidRPr="0053690B" w:rsidRDefault="0026714D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Informacje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o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zawodach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: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dr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Bartosz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Trąbka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, tel. 607 547-051, e-mail: </w:t>
      </w:r>
      <w:hyperlink r:id="rId10" w:history="1">
        <w:r w:rsidRPr="0053690B">
          <w:rPr>
            <w:rStyle w:val="Hyperlink1"/>
            <w:rFonts w:ascii="Calibri" w:eastAsia="Calibri" w:hAnsi="Calibri" w:cs="Calibri"/>
            <w:kern w:val="3"/>
            <w:sz w:val="24"/>
            <w:szCs w:val="24"/>
          </w:rPr>
          <w:t>bartosztrabka@gmail.com</w:t>
        </w:r>
      </w:hyperlink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</w:p>
    <w:p w:rsidR="0026714D" w:rsidRPr="0053690B" w:rsidRDefault="0026714D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</w:p>
    <w:p w:rsidR="0026714D" w:rsidRPr="0053690B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Zatwierdzam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:</w:t>
      </w: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ab/>
      </w: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ab/>
      </w: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ab/>
      </w: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ab/>
      </w: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ab/>
      </w: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ab/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Organizator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br/>
        <w:t xml:space="preserve">mgr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inż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.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Andrzej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Michalak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                     </w:t>
      </w: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ab/>
      </w: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ab/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dr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Bartosz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Trąbka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br/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Wiceprezes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PZKFiTS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                                          </w:t>
      </w: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ab/>
      </w: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br/>
      </w:r>
    </w:p>
    <w:p w:rsidR="0026714D" w:rsidRPr="0053690B" w:rsidRDefault="0026714D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kern w:val="3"/>
          <w:sz w:val="24"/>
          <w:szCs w:val="24"/>
          <w:u w:color="000000"/>
        </w:rPr>
      </w:pPr>
    </w:p>
    <w:p w:rsidR="0026714D" w:rsidRDefault="005151D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</w:pPr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Warszawa, dn. 17 </w:t>
      </w:r>
      <w:proofErr w:type="spellStart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lipca</w:t>
      </w:r>
      <w:proofErr w:type="spellEnd"/>
      <w:r w:rsidRPr="0053690B">
        <w:rPr>
          <w:rFonts w:ascii="Calibri" w:eastAsia="Calibri" w:hAnsi="Calibri" w:cs="Calibri"/>
          <w:kern w:val="3"/>
          <w:sz w:val="24"/>
          <w:szCs w:val="24"/>
          <w:u w:color="000000"/>
        </w:rPr>
        <w:t>, 2020 r</w:t>
      </w:r>
      <w:r>
        <w:rPr>
          <w:rFonts w:ascii="Calibri" w:eastAsia="Calibri" w:hAnsi="Calibri" w:cs="Calibri"/>
          <w:kern w:val="3"/>
          <w:sz w:val="24"/>
          <w:szCs w:val="24"/>
          <w:u w:color="000000"/>
        </w:rPr>
        <w:t xml:space="preserve">                             </w:t>
      </w:r>
      <w:r>
        <w:rPr>
          <w:rFonts w:ascii="Calibri" w:eastAsia="Calibri" w:hAnsi="Calibri" w:cs="Calibri"/>
          <w:kern w:val="3"/>
          <w:sz w:val="24"/>
          <w:szCs w:val="24"/>
          <w:u w:color="000000"/>
        </w:rPr>
        <w:tab/>
      </w:r>
    </w:p>
    <w:sectPr w:rsidR="0026714D" w:rsidSect="0026714D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BAD" w:rsidRDefault="00A07BAD" w:rsidP="0026714D">
      <w:r>
        <w:separator/>
      </w:r>
    </w:p>
  </w:endnote>
  <w:endnote w:type="continuationSeparator" w:id="0">
    <w:p w:rsidR="00A07BAD" w:rsidRDefault="00A07BAD" w:rsidP="00267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4D" w:rsidRDefault="0026714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BAD" w:rsidRDefault="00A07BAD" w:rsidP="0026714D">
      <w:r>
        <w:separator/>
      </w:r>
    </w:p>
  </w:footnote>
  <w:footnote w:type="continuationSeparator" w:id="0">
    <w:p w:rsidR="00A07BAD" w:rsidRDefault="00A07BAD" w:rsidP="00267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4D" w:rsidRDefault="0026714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3999"/>
    <w:multiLevelType w:val="hybridMultilevel"/>
    <w:tmpl w:val="C71637EC"/>
    <w:styleLink w:val="Zaimportowanystyl2"/>
    <w:lvl w:ilvl="0" w:tplc="CC36DAA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D0673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A2E63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A08F0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6A40A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1CDC0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03E3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B6499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A018C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D712FD6"/>
    <w:multiLevelType w:val="hybridMultilevel"/>
    <w:tmpl w:val="D0DCFEE0"/>
    <w:numStyleLink w:val="Zaimportowanystyl3"/>
  </w:abstractNum>
  <w:abstractNum w:abstractNumId="2">
    <w:nsid w:val="346840A6"/>
    <w:multiLevelType w:val="hybridMultilevel"/>
    <w:tmpl w:val="D0DCFEE0"/>
    <w:styleLink w:val="Zaimportowanystyl3"/>
    <w:lvl w:ilvl="0" w:tplc="6ED4128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7AAC6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24138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D8F74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5EE7B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1C2CA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2EFEF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22FCC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FC475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C2B081F"/>
    <w:multiLevelType w:val="hybridMultilevel"/>
    <w:tmpl w:val="00DA0E2A"/>
    <w:numStyleLink w:val="Zaimportowanystyl1"/>
  </w:abstractNum>
  <w:abstractNum w:abstractNumId="4">
    <w:nsid w:val="7C442267"/>
    <w:multiLevelType w:val="hybridMultilevel"/>
    <w:tmpl w:val="00DA0E2A"/>
    <w:styleLink w:val="Zaimportowanystyl1"/>
    <w:lvl w:ilvl="0" w:tplc="A340572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12D8D6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869CD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24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2E4FA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B4821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34972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84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8C85D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52E4C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0314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44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EED2974"/>
    <w:multiLevelType w:val="hybridMultilevel"/>
    <w:tmpl w:val="C71637EC"/>
    <w:numStyleLink w:val="Zaimportowanystyl2"/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3"/>
    <w:lvlOverride w:ilvl="0">
      <w:startOverride w:val="6"/>
    </w:lvlOverride>
  </w:num>
  <w:num w:numId="6">
    <w:abstractNumId w:val="2"/>
  </w:num>
  <w:num w:numId="7">
    <w:abstractNumId w:val="1"/>
  </w:num>
  <w:num w:numId="8">
    <w:abstractNumId w:val="3"/>
    <w:lvlOverride w:ilvl="0">
      <w:startOverride w:val="7"/>
    </w:lvlOverride>
  </w:num>
  <w:num w:numId="9">
    <w:abstractNumId w:val="3"/>
    <w:lvlOverride w:ilvl="0">
      <w:lvl w:ilvl="0" w:tplc="8B7ED15A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12374C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F263B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66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ABCB624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72E2C4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B04EB2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026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B6C4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B81C4A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2C7540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86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714D"/>
    <w:rsid w:val="00096E63"/>
    <w:rsid w:val="0026714D"/>
    <w:rsid w:val="005151DC"/>
    <w:rsid w:val="0053690B"/>
    <w:rsid w:val="00857708"/>
    <w:rsid w:val="00A0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6714D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6714D"/>
    <w:rPr>
      <w:u w:val="single"/>
    </w:rPr>
  </w:style>
  <w:style w:type="table" w:customStyle="1" w:styleId="TableNormal">
    <w:name w:val="Table Normal"/>
    <w:rsid w:val="002671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26714D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Zaimportowanystyl1">
    <w:name w:val="Zaimportowany styl 1"/>
    <w:rsid w:val="0026714D"/>
    <w:pPr>
      <w:numPr>
        <w:numId w:val="1"/>
      </w:numPr>
    </w:pPr>
  </w:style>
  <w:style w:type="numbering" w:customStyle="1" w:styleId="Zaimportowanystyl2">
    <w:name w:val="Zaimportowany styl 2"/>
    <w:rsid w:val="0026714D"/>
    <w:pPr>
      <w:numPr>
        <w:numId w:val="3"/>
      </w:numPr>
    </w:pPr>
  </w:style>
  <w:style w:type="numbering" w:customStyle="1" w:styleId="Zaimportowanystyl3">
    <w:name w:val="Zaimportowany styl 3"/>
    <w:rsid w:val="0026714D"/>
    <w:pPr>
      <w:numPr>
        <w:numId w:val="6"/>
      </w:numPr>
    </w:pPr>
  </w:style>
  <w:style w:type="character" w:customStyle="1" w:styleId="Brak">
    <w:name w:val="Brak"/>
    <w:rsid w:val="0026714D"/>
  </w:style>
  <w:style w:type="character" w:customStyle="1" w:styleId="Hyperlink0">
    <w:name w:val="Hyperlink.0"/>
    <w:basedOn w:val="Brak"/>
    <w:rsid w:val="0026714D"/>
    <w:rPr>
      <w:outline w:val="0"/>
      <w:color w:val="0000FF"/>
      <w:u w:color="0000FF"/>
    </w:rPr>
  </w:style>
  <w:style w:type="character" w:customStyle="1" w:styleId="Hyperlink1">
    <w:name w:val="Hyperlink.1"/>
    <w:basedOn w:val="Brak"/>
    <w:rsid w:val="0026714D"/>
    <w:rPr>
      <w:outline w:val="0"/>
      <w:color w:val="0000FF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zkfits.pl/rejestracja/2020-hel/5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artosztrabk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zkfits@pzkfits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1CBAE-BD74-4248-8466-176B1CE9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944</Words>
  <Characters>5665</Characters>
  <Application>Microsoft Office Word</Application>
  <DocSecurity>0</DocSecurity>
  <Lines>47</Lines>
  <Paragraphs>13</Paragraphs>
  <ScaleCrop>false</ScaleCrop>
  <Company/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Arkadiusz Kempiński</cp:lastModifiedBy>
  <cp:revision>3</cp:revision>
  <dcterms:created xsi:type="dcterms:W3CDTF">2020-07-21T13:35:00Z</dcterms:created>
  <dcterms:modified xsi:type="dcterms:W3CDTF">2020-07-24T19:26:00Z</dcterms:modified>
</cp:coreProperties>
</file>